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EZVIZ wprowadza C3X: dwuobiektywową kamerę do nocnego monitoringu w kolorze z wbudowaną sztuczną inteligencją do wykrywania ruchu pojazdów i osób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Zamiast korzystać z oświetlenia punktowego, kamera ze sztuczną inteligencją znajdująca zastosowanie w ramach rozwiązań inteligentnego domu używa bezprecedensowego podwójnego obiektywu, aby rejestrować kolorowy obraz w ciemności.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 maja 2020 r. - EZVIZ, światowa wiodąca marka w dziedzinie zabezpieczeń inteligentnego domu, ogłosiła dziś wprowadzenie najbardziej zaawansowanej i oczekiwanej zewnętrznej kamery z Wi-Fi – modelu C3X. Dzięki dwóm obiektywom C3X rejestruje nagrania wideo w kolorze nawet w bardzo ciemnym otoczeniu (wynik badania laboratoryjnego: natężenie oświetlenia 0,005 lx) bez konieczności włączania oświetlenia punktowego. W efekcie użytkownicy C3X mogą dostrzec szczegóły na obrazach rejestrowanych nocą, takie jak kolor odzieży i samochodów, które tradycyjne kamery do monitoringu zazwyczaj nie rejestrują.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Dzięki wbudowanym algorytmom głębokiego uczenia się sztucznej inteligencji C3X rozpoznaje poruszające się osoby i pojazdy i odróżnia je od zwierząt, liści oraz innych nieistotnych przedmiotów. Kamera przesyła powiadomienia w czasie rzeczywistym na telefon użytkownika kiedy pojazdy i/lub osoby przekroczą linie wyznaczone przez użytkownika w aplikacji. Ta funkcja nie wymaga opłat subskrypcyjnych.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C3X posiada wbudowaną syrenę i światło stroboskopowe, które można zaprogramować tak, aby uruchamiały się po wykryciu ruchu. Użytkownicy mogą zmienić syrenę na nagraną ścieżkę audio, na przykład z komunikatem „wszedłeś na prywatną posiadłość” w charakterze ostrzeżenia. Precyzja ostrzegania kamery będzie stale rosnąć, ponieważ zespół EZVIZ będzie w dalszym ciągu doskonalić model i regularnie udostępniać aktualizacje oprogramowania sprzętowego w aplikacji EZVIZ.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Klientom europejskim EZVIZ dla każdej kamery C3X umożliwia bezpłatne przechowywanie danych w chmurze przez 24 godziny w całym okresie użytkowania produktu. Użytkownicy mogą przechowywać nagrania wideo na serwerach spółki w chmurze na terytorium Europy lub lokalnie na karcie micro SD o pojemności do 256 GB, lub za pomocą obu tych rozwiązań.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„C3X to obecnie najbardziej zaawansowana kamera firmy znajdująca zastosowanie w ramach rozwiązań inteligentnego domu”, stwierdził Dyrektor Generalny EZVIZ Europa Richard Ye. „Kamera łączy ulubione funkcje użytkowników produktów EZVIZ, takie jak proaktywna obrona, komunikacja dwustronna i obsługa karty micro-SD. Łącząc rewolucyjne technologie rejestrowania obrazu przy niskim poziomie oświetlenia oraz sztuczną inteligencję z rozwiązaniami inżynieryjnymi EZVIZ, C3X z całą pewnością stanie się popularną kamerą do monitoringu wykorzystywaną w ramach rozwiązań inteligentnego domu oraz przez małe przedsiębiorstwa”.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zewnętrzna kamera z Wi-Fi o klasie szczelności IP67 i systemowi dwuantenowemu, która gwarantuje stabilne połączenia bezprzewodowe, C3X zapewnia całoroczne bezpieczeństwo i spokój ducha.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Szczegółowe informacje na temat C3X: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Rozdzielczość wideo 1080p full-HD,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Technologia kompresji wideo H.265,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Transmisja Wi-Fi w paśmie 2,4 GHz,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Klasa szczelności IP67,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Proste zarządzanie za pomocą aplikacji EZVIZ.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 wprowadzeniu pierwszej kamery do nocnego monitoringu w kolorze na ubiegłorocznych targach IFA, EZVIZ ulepsza swoje produkty, wprowadzając funkcję rejestrowania obrazu nocą w kolorze oraz sztuczną inteligencję do większej liczby kamer znajdujących zastosowanie w ramach rozwiązań inteligentnego domu. „Jesteśmy dumni z tego, czego dokonaliśmy i mamy nadzieję, że klienci podzielają naszą dumę”, dodaje Richard Ye.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Specyfikacje oraz dostępność produktów i usług mogą różnić się w zależności od kraju. Dokładne informacje można uzyskać od lokalnego przedstawiciela EZVIZ.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Kontakt: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marketing.eu@ezvizlife.com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 firmy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EZVIZ, marka założona w 2013 roku, przyczynia się do bezpieczniejszego i wygodniejszego życia klientów dzięki wykorzystaniu inteligentnych urządzeń, platform w chmurze i technologii sztucznej inteligencji. Nowatorskie produkty i usługi EZVIZ mają zastosowanie m.in. w domach, zakładach pracy, sklepach czy szkołach. EZVIZ dzieli się ze swoimi partnerami wyjątkowymi usługami w chmurze, Razem budując prosperujący ekosystem Internetu rzeczy.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 EZVIZ Europa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Od 2016 roku EZVIZ tworzy silną pozycję na europejskim rynku i dąży do zwiększenia swojego udziału w rynku na całym kontynencie, w tym w krajach Beneluksu, we Francji, w Niemczech, Grecji, we Włoszech, w Polsce, Portugalii, Słowacji i Hiszpanii. Europejski oddział EZVIZ z siedzibą w Hoofddorp w Holandii przyjął proaktywną strategię rozwoju za sprawą dedykowanego zespołu sprzedaży, marketingu, wsparcia technicznego i logistyki.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keting.eu@ezviz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